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6D2DA8">
      <w:pPr>
        <w:rPr>
          <w:rFonts w:asciiTheme="minorHAnsi" w:hAnsiTheme="minorHAnsi" w:cs="B Nazanin" w:hint="cs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61591">
        <w:rPr>
          <w:rFonts w:cs="B Nazanin" w:hint="cs"/>
          <w:b/>
          <w:bCs/>
          <w:rtl/>
        </w:rPr>
        <w:t xml:space="preserve">درس: </w:t>
      </w:r>
      <w:r w:rsidR="006D2DA8">
        <w:rPr>
          <w:rFonts w:cs="B Nazanin" w:hint="cs"/>
          <w:rtl/>
        </w:rPr>
        <w:t>ارتوز و پروتز در اختلالات عصبی</w:t>
      </w:r>
      <w:r w:rsidR="006D2DA8" w:rsidRPr="009E1A9E">
        <w:rPr>
          <w:rFonts w:cs="B Nazanin" w:hint="cs"/>
          <w:rtl/>
        </w:rPr>
        <w:t>(</w:t>
      </w:r>
      <w:r w:rsidR="006D2DA8">
        <w:rPr>
          <w:rFonts w:cs="B Nazanin" w:hint="cs"/>
          <w:b/>
          <w:bCs/>
          <w:rtl/>
        </w:rPr>
        <w:t xml:space="preserve"> </w:t>
      </w:r>
      <w:r w:rsidR="00261591">
        <w:rPr>
          <w:rFonts w:cs="B Nazanin" w:hint="cs"/>
          <w:b/>
          <w:bCs/>
          <w:rtl/>
        </w:rPr>
        <w:t>(تئوری)</w:t>
      </w:r>
      <w:r w:rsidR="002121BE" w:rsidRPr="00865211">
        <w:rPr>
          <w:rFonts w:cs="B Nazanin" w:hint="cs"/>
          <w:b/>
          <w:bCs/>
          <w:rtl/>
        </w:rPr>
        <w:t xml:space="preserve"> </w:t>
      </w:r>
      <w:r w:rsidR="009E1A9E">
        <w:rPr>
          <w:rFonts w:cs="B Nazanin" w:hint="cs"/>
          <w:b/>
          <w:bCs/>
          <w:rtl/>
        </w:rPr>
        <w:t xml:space="preserve">                      </w:t>
      </w:r>
      <w:r w:rsidR="005D092C">
        <w:rPr>
          <w:rFonts w:cs="B Nazanin" w:hint="cs"/>
          <w:b/>
          <w:bCs/>
          <w:rtl/>
        </w:rPr>
        <w:t xml:space="preserve">    </w:t>
      </w:r>
      <w:r w:rsidR="002121BE" w:rsidRPr="00865211">
        <w:rPr>
          <w:rFonts w:cs="B Nazanin" w:hint="cs"/>
          <w:b/>
          <w:bCs/>
          <w:rtl/>
        </w:rPr>
        <w:t xml:space="preserve"> نيمسال  اول/دوم</w:t>
      </w:r>
      <w:r w:rsidR="00373C8A">
        <w:rPr>
          <w:rFonts w:cs="B Nazanin" w:hint="cs"/>
          <w:b/>
          <w:bCs/>
          <w:rtl/>
        </w:rPr>
        <w:t xml:space="preserve"> </w:t>
      </w:r>
      <w:r w:rsidR="00261591">
        <w:rPr>
          <w:rFonts w:cs="B Nazanin" w:hint="cs"/>
          <w:b/>
          <w:bCs/>
          <w:rtl/>
        </w:rPr>
        <w:t>:</w:t>
      </w:r>
      <w:r w:rsidR="009E1A9E" w:rsidRPr="009E1A9E">
        <w:rPr>
          <w:rFonts w:cs="2  Titr" w:hint="cs"/>
          <w:sz w:val="22"/>
          <w:szCs w:val="22"/>
          <w:rtl/>
        </w:rPr>
        <w:t xml:space="preserve"> </w:t>
      </w:r>
      <w:r w:rsidR="009E1A9E" w:rsidRPr="00702A1E">
        <w:rPr>
          <w:rFonts w:cs="B Nazanin" w:hint="cs"/>
          <w:b/>
          <w:bCs/>
          <w:rtl/>
        </w:rPr>
        <w:t>اول   140</w:t>
      </w:r>
      <w:r w:rsidR="009229D1">
        <w:rPr>
          <w:rFonts w:cs="B Nazanin" w:hint="cs"/>
          <w:b/>
          <w:bCs/>
          <w:rtl/>
        </w:rPr>
        <w:t>3</w:t>
      </w:r>
      <w:r w:rsidR="009E1A9E" w:rsidRPr="00702A1E">
        <w:rPr>
          <w:rFonts w:cs="B Nazanin" w:hint="cs"/>
          <w:b/>
          <w:bCs/>
          <w:rtl/>
        </w:rPr>
        <w:t>-140</w:t>
      </w:r>
      <w:r w:rsidR="009229D1">
        <w:rPr>
          <w:rFonts w:cs="B Nazanin" w:hint="cs"/>
          <w:b/>
          <w:bCs/>
          <w:rtl/>
        </w:rPr>
        <w:t>2</w:t>
      </w:r>
    </w:p>
    <w:p w:rsidR="00BD29E9" w:rsidRDefault="002121BE" w:rsidP="009E1A9E">
      <w:pPr>
        <w:rPr>
          <w:rFonts w:cs="B Nazanin"/>
        </w:rPr>
      </w:pPr>
      <w:r w:rsidRPr="00865211">
        <w:rPr>
          <w:rFonts w:cs="B Nazanin" w:hint="cs"/>
          <w:b/>
          <w:bCs/>
          <w:rtl/>
        </w:rPr>
        <w:t>دانشکده :</w:t>
      </w:r>
      <w:r w:rsidR="00261591">
        <w:rPr>
          <w:rFonts w:cs="B Nazanin" w:hint="cs"/>
          <w:b/>
          <w:bCs/>
          <w:rtl/>
        </w:rPr>
        <w:t xml:space="preserve"> علوم </w:t>
      </w:r>
      <w:r w:rsidR="00702A1E">
        <w:rPr>
          <w:rFonts w:cs="B Nazanin" w:hint="cs"/>
          <w:b/>
          <w:bCs/>
          <w:rtl/>
        </w:rPr>
        <w:t>توانبخشی</w:t>
      </w:r>
      <w:r w:rsidR="009E1A9E">
        <w:rPr>
          <w:rFonts w:cs="B Nazanin" w:hint="cs"/>
          <w:b/>
          <w:bCs/>
          <w:rtl/>
        </w:rPr>
        <w:t xml:space="preserve">                             </w:t>
      </w:r>
      <w:r w:rsidR="00702A1E">
        <w:rPr>
          <w:rFonts w:cs="B Nazanin" w:hint="cs"/>
          <w:b/>
          <w:bCs/>
          <w:rtl/>
        </w:rPr>
        <w:t xml:space="preserve">                  </w:t>
      </w:r>
      <w:r w:rsidR="009E1A9E">
        <w:rPr>
          <w:rFonts w:cs="B Nazanin" w:hint="cs"/>
          <w:b/>
          <w:bCs/>
          <w:rtl/>
        </w:rPr>
        <w:t xml:space="preserve">         </w:t>
      </w:r>
      <w:r w:rsidR="0026159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 w:rsidR="00261591">
        <w:rPr>
          <w:rFonts w:cs="B Nazanin" w:hint="cs"/>
          <w:b/>
          <w:bCs/>
          <w:rtl/>
        </w:rPr>
        <w:t xml:space="preserve"> </w:t>
      </w:r>
      <w:r w:rsidR="00473CE3">
        <w:rPr>
          <w:rFonts w:cs="B Nazanin" w:hint="cs"/>
          <w:b/>
          <w:bCs/>
          <w:rtl/>
        </w:rPr>
        <w:t>ارت</w:t>
      </w:r>
      <w:r w:rsidR="00261591">
        <w:rPr>
          <w:rFonts w:cs="B Nazanin" w:hint="cs"/>
          <w:b/>
          <w:bCs/>
          <w:rtl/>
        </w:rPr>
        <w:t>ز و پروتز</w:t>
      </w:r>
    </w:p>
    <w:p w:rsidR="00BD29E9" w:rsidRDefault="00BD29E9" w:rsidP="00BD29E9">
      <w:pPr>
        <w:bidi w:val="0"/>
        <w:rPr>
          <w:rFonts w:cs="B Nazanin"/>
          <w:rtl/>
        </w:rPr>
      </w:pPr>
    </w:p>
    <w:tbl>
      <w:tblPr>
        <w:bidiVisual/>
        <w:tblW w:w="90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46"/>
        <w:gridCol w:w="3870"/>
      </w:tblGrid>
      <w:tr w:rsidR="00373C8A" w:rsidRPr="00CB4652" w:rsidTr="009E1A9E">
        <w:trPr>
          <w:trHeight w:val="454"/>
          <w:jc w:val="center"/>
        </w:trPr>
        <w:tc>
          <w:tcPr>
            <w:tcW w:w="5146" w:type="dxa"/>
            <w:vAlign w:val="center"/>
          </w:tcPr>
          <w:p w:rsidR="00373C8A" w:rsidRPr="00DA3B6C" w:rsidRDefault="00373C8A" w:rsidP="006D2DA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1D224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</w:t>
            </w:r>
            <w:r w:rsidRPr="009E1A9E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6D2DA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ارتوز و پروتز در اختلالات عصبی</w:t>
            </w:r>
            <w:r w:rsidR="00261591" w:rsidRPr="009E1A9E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(7135</w:t>
            </w:r>
            <w:r w:rsidR="006D2DA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18</w:t>
            </w:r>
            <w:r w:rsidR="00261591" w:rsidRPr="009E1A9E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)</w:t>
            </w:r>
          </w:p>
        </w:tc>
        <w:tc>
          <w:tcPr>
            <w:tcW w:w="3870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26159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کارشناسی ارشد-ارتوز و پروتز</w:t>
            </w:r>
          </w:p>
        </w:tc>
      </w:tr>
      <w:tr w:rsidR="00373C8A" w:rsidRPr="00CB4652" w:rsidTr="009E1A9E">
        <w:trPr>
          <w:trHeight w:val="454"/>
          <w:jc w:val="center"/>
        </w:trPr>
        <w:tc>
          <w:tcPr>
            <w:tcW w:w="5146" w:type="dxa"/>
            <w:vAlign w:val="center"/>
          </w:tcPr>
          <w:p w:rsidR="00373C8A" w:rsidRPr="00DA3B6C" w:rsidRDefault="00373C8A" w:rsidP="00702A1E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26159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9229D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دوشنبه</w:t>
            </w:r>
            <w:r w:rsidR="0026159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12-10</w:t>
            </w:r>
          </w:p>
        </w:tc>
        <w:tc>
          <w:tcPr>
            <w:tcW w:w="3870" w:type="dxa"/>
            <w:vAlign w:val="center"/>
          </w:tcPr>
          <w:p w:rsidR="00373C8A" w:rsidRPr="00CB4652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 xml:space="preserve"> </w:t>
            </w:r>
            <w:r w:rsidR="009E1A9E"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>دانشکده توانبخشی</w:t>
            </w:r>
          </w:p>
        </w:tc>
      </w:tr>
      <w:tr w:rsidR="00373C8A" w:rsidRPr="00CB4652" w:rsidTr="009E1A9E">
        <w:trPr>
          <w:trHeight w:val="454"/>
          <w:jc w:val="center"/>
        </w:trPr>
        <w:tc>
          <w:tcPr>
            <w:tcW w:w="51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</w:t>
            </w:r>
            <w:r w:rsidR="0026159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1 واحد تئوری</w:t>
            </w:r>
          </w:p>
        </w:tc>
        <w:tc>
          <w:tcPr>
            <w:tcW w:w="3870" w:type="dxa"/>
            <w:vAlign w:val="center"/>
          </w:tcPr>
          <w:p w:rsidR="00373C8A" w:rsidRPr="00DA3B6C" w:rsidRDefault="00373C8A" w:rsidP="00702A1E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مدت زمان ارايه درس:</w:t>
            </w:r>
            <w:r w:rsidR="00702A1E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9229D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1.5</w:t>
            </w:r>
            <w:r w:rsidR="0026159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ساعت</w:t>
            </w:r>
          </w:p>
        </w:tc>
      </w:tr>
      <w:tr w:rsidR="00373C8A" w:rsidRPr="00CB4652" w:rsidTr="009E1A9E">
        <w:trPr>
          <w:trHeight w:val="454"/>
          <w:jc w:val="center"/>
        </w:trPr>
        <w:tc>
          <w:tcPr>
            <w:tcW w:w="9016" w:type="dxa"/>
            <w:gridSpan w:val="2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D75B97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ندارد</w:t>
            </w:r>
          </w:p>
        </w:tc>
      </w:tr>
      <w:tr w:rsidR="00373C8A" w:rsidRPr="00CB4652" w:rsidTr="009E1A9E">
        <w:trPr>
          <w:trHeight w:val="454"/>
          <w:jc w:val="center"/>
        </w:trPr>
        <w:tc>
          <w:tcPr>
            <w:tcW w:w="51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26159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فاطمه پل</w:t>
            </w:r>
          </w:p>
        </w:tc>
        <w:tc>
          <w:tcPr>
            <w:tcW w:w="3870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  <w:r w:rsidR="0026159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شنبه تا چهارشنبه12-8</w:t>
            </w:r>
          </w:p>
        </w:tc>
      </w:tr>
      <w:tr w:rsidR="00373C8A" w:rsidRPr="00CB4652" w:rsidTr="009E1A9E">
        <w:trPr>
          <w:trHeight w:val="454"/>
          <w:jc w:val="center"/>
        </w:trPr>
        <w:tc>
          <w:tcPr>
            <w:tcW w:w="9016" w:type="dxa"/>
            <w:gridSpan w:val="2"/>
            <w:vAlign w:val="center"/>
          </w:tcPr>
          <w:p w:rsidR="00373C8A" w:rsidRPr="00FF69A6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 w:rsidR="0026159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دانشکده علوم توانبخشی-طبقه دوم-اتاق308</w:t>
            </w:r>
          </w:p>
        </w:tc>
      </w:tr>
      <w:tr w:rsidR="00373C8A" w:rsidRPr="00CB4652" w:rsidTr="009E1A9E">
        <w:trPr>
          <w:trHeight w:val="454"/>
          <w:jc w:val="center"/>
        </w:trPr>
        <w:tc>
          <w:tcPr>
            <w:tcW w:w="9016" w:type="dxa"/>
            <w:gridSpan w:val="2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261591">
              <w:rPr>
                <w:rFonts w:cs="B Nazanin"/>
                <w:sz w:val="24"/>
                <w:szCs w:val="24"/>
                <w:lang w:val="en-US" w:eastAsia="en-US" w:bidi="fa-IR"/>
              </w:rPr>
              <w:t>maryam_pol68@yahoo.com</w:t>
            </w:r>
          </w:p>
        </w:tc>
      </w:tr>
    </w:tbl>
    <w:p w:rsidR="00373C8A" w:rsidRDefault="00373C8A" w:rsidP="00373C8A">
      <w:pPr>
        <w:bidi w:val="0"/>
        <w:rPr>
          <w:rFonts w:cs="B Nazanin"/>
          <w:rtl/>
        </w:rPr>
      </w:pPr>
    </w:p>
    <w:p w:rsidR="00373C8A" w:rsidRPr="00A90683" w:rsidRDefault="00373C8A" w:rsidP="00373C8A">
      <w:pPr>
        <w:bidi w:val="0"/>
        <w:rPr>
          <w:rFonts w:cs="B Nazanin"/>
          <w:rtl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  <w:p w:rsidR="00261591" w:rsidRPr="00A90683" w:rsidRDefault="00261591">
            <w:pPr>
              <w:jc w:val="lowKashida"/>
              <w:rPr>
                <w:rFonts w:cs="B Nazanin"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Default="001F3358" w:rsidP="006E03DD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در این درس داانشجو با </w:t>
            </w:r>
            <w:r w:rsidR="006E03DD">
              <w:rPr>
                <w:rFonts w:cs="B Nazanin" w:hint="cs"/>
                <w:rtl/>
              </w:rPr>
              <w:t>انواع اختلالات عملکردی</w:t>
            </w:r>
            <w:r>
              <w:rPr>
                <w:rFonts w:cs="B Nazanin" w:hint="cs"/>
                <w:rtl/>
              </w:rPr>
              <w:t xml:space="preserve"> عصبی</w:t>
            </w:r>
            <w:r w:rsidR="006E03DD">
              <w:rPr>
                <w:rFonts w:cs="B Nazanin" w:hint="cs"/>
                <w:rtl/>
              </w:rPr>
              <w:t xml:space="preserve"> و درمان</w:t>
            </w:r>
            <w:r>
              <w:rPr>
                <w:rFonts w:cs="B Nazanin" w:hint="cs"/>
                <w:rtl/>
              </w:rPr>
              <w:t xml:space="preserve"> ارتوز</w:t>
            </w:r>
            <w:r w:rsidR="006E03DD">
              <w:rPr>
                <w:rFonts w:cs="B Nazanin" w:hint="cs"/>
                <w:rtl/>
              </w:rPr>
              <w:t>ی</w:t>
            </w:r>
            <w:r>
              <w:rPr>
                <w:rFonts w:cs="B Nazanin" w:hint="cs"/>
                <w:rtl/>
              </w:rPr>
              <w:t xml:space="preserve"> </w:t>
            </w:r>
            <w:r w:rsidR="006E03DD">
              <w:rPr>
                <w:rFonts w:cs="B Nazanin" w:hint="cs"/>
                <w:rtl/>
              </w:rPr>
              <w:t>آن</w:t>
            </w:r>
            <w:r>
              <w:rPr>
                <w:rFonts w:cs="B Nazanin" w:hint="cs"/>
                <w:rtl/>
              </w:rPr>
              <w:t xml:space="preserve"> آشنا </w:t>
            </w:r>
            <w:r w:rsidR="006E03DD">
              <w:rPr>
                <w:rFonts w:cs="B Nazanin" w:hint="cs"/>
                <w:rtl/>
              </w:rPr>
              <w:t>شده، همچنین با اصولی که افراد آمپوته دچار اختلالات عصبی عضلانی برای دریافت پروتز نیاز دارند آشنا می گردد.</w:t>
            </w:r>
          </w:p>
          <w:p w:rsidR="006E03DD" w:rsidRPr="00A90683" w:rsidRDefault="006E03DD" w:rsidP="006E03DD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Default="002121BE" w:rsidP="00BD29E9">
            <w:pPr>
              <w:jc w:val="lowKashida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  <w:p w:rsidR="001F3358" w:rsidRPr="00A90683" w:rsidRDefault="001F3358" w:rsidP="00BD29E9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5A71CC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1-</w:t>
            </w:r>
            <w:r w:rsidR="001F3358">
              <w:rPr>
                <w:rFonts w:cs="B Nazanin" w:hint="cs"/>
                <w:rtl/>
              </w:rPr>
              <w:t xml:space="preserve">  </w:t>
            </w:r>
            <w:r w:rsidR="005A71CC">
              <w:rPr>
                <w:rFonts w:cs="B Nazanin" w:hint="cs"/>
                <w:rtl/>
              </w:rPr>
              <w:t>آشنایی با درمان توانبخشی مورد استفاده در ضایعات مغزی و نخاعی و بررسی تأثیر بکارگیری ارتوزهای اندام فوقانی، تحتانی، ستون فقرات و پا در فرآیند درمان با تأکید بر ارتوزهای نوین حرکتی. شامل بیماری های سکته مغزی، ضربه مغزی، فلج مغزی، ام اس، میوپاتی و پولیو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630A90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2-</w:t>
            </w:r>
            <w:r w:rsidR="001F3358">
              <w:rPr>
                <w:rFonts w:cs="B Nazanin" w:hint="cs"/>
                <w:rtl/>
              </w:rPr>
              <w:t xml:space="preserve"> </w:t>
            </w:r>
            <w:r w:rsidR="00630A90">
              <w:rPr>
                <w:rFonts w:cs="B Nazanin" w:hint="cs"/>
                <w:rtl/>
              </w:rPr>
              <w:t>آشنایی با درمان توانبخشی در ضایعات اعصاب محیطی اندام فوقانی و بررسی تأثیر بکارگیری ارتوز در فرآیند درمان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630A90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  <w:r w:rsidR="001F3358">
              <w:rPr>
                <w:rFonts w:cs="B Nazanin" w:hint="cs"/>
                <w:rtl/>
              </w:rPr>
              <w:t xml:space="preserve"> </w:t>
            </w:r>
            <w:r w:rsidR="00630A90">
              <w:rPr>
                <w:rFonts w:cs="B Nazanin" w:hint="cs"/>
                <w:rtl/>
              </w:rPr>
              <w:t>آشنایی با اصول بکارگیری در ساخت پروتز در افراد مبتلا به اختلالات عملکردی عصبی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1D498B" w:rsidRPr="00FA334B" w:rsidRDefault="001D498B" w:rsidP="001D498B">
            <w:pPr>
              <w:pStyle w:val="ListParagraph"/>
              <w:numPr>
                <w:ilvl w:val="0"/>
                <w:numId w:val="4"/>
              </w:numPr>
              <w:bidi w:val="0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FA334B">
              <w:rPr>
                <w:color w:val="000000" w:themeColor="text1"/>
                <w:sz w:val="22"/>
                <w:szCs w:val="22"/>
              </w:rPr>
              <w:t>AAOS, Atlas Of Orthotics And Assistive Devices, The Latest Version-1</w:t>
            </w:r>
          </w:p>
          <w:p w:rsidR="001D498B" w:rsidRPr="00FA334B" w:rsidRDefault="001D498B" w:rsidP="001D498B">
            <w:pPr>
              <w:pStyle w:val="ListParagraph"/>
              <w:numPr>
                <w:ilvl w:val="0"/>
                <w:numId w:val="4"/>
              </w:numPr>
              <w:bidi w:val="0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FA334B">
              <w:rPr>
                <w:color w:val="000000" w:themeColor="text1"/>
                <w:sz w:val="22"/>
                <w:szCs w:val="22"/>
              </w:rPr>
              <w:t>Nowocenski, D.A, Epler, ME: Orthotics In Special Rehabilitation Of The Lower Limb. The Latest Version</w:t>
            </w:r>
          </w:p>
          <w:p w:rsidR="001D498B" w:rsidRPr="00FA334B" w:rsidRDefault="001D498B" w:rsidP="001D498B">
            <w:pPr>
              <w:pStyle w:val="ListParagraph"/>
              <w:numPr>
                <w:ilvl w:val="0"/>
                <w:numId w:val="4"/>
              </w:numPr>
              <w:bidi w:val="0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FA334B">
              <w:rPr>
                <w:color w:val="000000" w:themeColor="text1"/>
                <w:sz w:val="22"/>
                <w:szCs w:val="22"/>
              </w:rPr>
              <w:t>I.Usard, M.M, Nielsen C.C: Orthotics And Prosthetics In Rehabilitation. The Latest Version</w:t>
            </w:r>
          </w:p>
          <w:p w:rsidR="002121BE" w:rsidRPr="00E106A1" w:rsidRDefault="002121BE" w:rsidP="001D498B">
            <w:pPr>
              <w:bidi w:val="0"/>
              <w:rPr>
                <w:rFonts w:cs="B Nazanin"/>
                <w:color w:val="000000" w:themeColor="text1"/>
                <w:sz w:val="20"/>
                <w:szCs w:val="20"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E106A1" w:rsidRDefault="002121BE" w:rsidP="00BE3EB9">
            <w:pPr>
              <w:rPr>
                <w:rFonts w:cs="B Nazanin"/>
                <w:color w:val="000000" w:themeColor="text1"/>
                <w:sz w:val="20"/>
                <w:szCs w:val="20"/>
              </w:rPr>
            </w:pPr>
          </w:p>
          <w:p w:rsidR="00BE3EB9" w:rsidRPr="00E106A1" w:rsidRDefault="00BE3EB9" w:rsidP="00523800">
            <w:pPr>
              <w:bidi w:val="0"/>
              <w:rPr>
                <w:sz w:val="20"/>
                <w:szCs w:val="20"/>
              </w:rPr>
            </w:pPr>
          </w:p>
          <w:p w:rsidR="00BE3EB9" w:rsidRPr="00E106A1" w:rsidRDefault="00BE3EB9" w:rsidP="00BE3EB9">
            <w:pPr>
              <w:rPr>
                <w:rFonts w:cs="B Nazanin"/>
                <w:color w:val="000000" w:themeColor="text1"/>
                <w:sz w:val="20"/>
                <w:szCs w:val="20"/>
              </w:rPr>
            </w:pPr>
          </w:p>
          <w:p w:rsidR="00523800" w:rsidRPr="00E106A1" w:rsidRDefault="00523800" w:rsidP="00BE3EB9">
            <w:pPr>
              <w:rPr>
                <w:rFonts w:cs="B Nazanin"/>
                <w:color w:val="000000" w:themeColor="text1"/>
                <w:sz w:val="20"/>
                <w:szCs w:val="20"/>
              </w:rPr>
            </w:pPr>
          </w:p>
          <w:p w:rsidR="00523800" w:rsidRPr="00E106A1" w:rsidRDefault="00523800" w:rsidP="00BE3EB9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</w:p>
        </w:tc>
      </w:tr>
    </w:tbl>
    <w:p w:rsidR="00EE20D5" w:rsidRDefault="00EE20D5" w:rsidP="00EE20D5">
      <w:pPr>
        <w:rPr>
          <w:rFonts w:cs="B Nazanin"/>
          <w:b/>
          <w:bCs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FA334B" w:rsidRPr="00DD4CFC" w:rsidRDefault="00FA334B" w:rsidP="00EE20D5">
      <w:pPr>
        <w:rPr>
          <w:rFonts w:cs="B Nazanin"/>
          <w:b/>
          <w:bCs/>
          <w:rtl/>
        </w:rPr>
      </w:pPr>
    </w:p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EE20D5" w:rsidRDefault="00EE20D5" w:rsidP="00EE20D5">
      <w:pPr>
        <w:rPr>
          <w:rFonts w:cs="B Nazanin"/>
          <w:b/>
          <w:bCs/>
        </w:rPr>
      </w:pPr>
    </w:p>
    <w:p w:rsidR="00E106A1" w:rsidRPr="00E106A1" w:rsidRDefault="00E106A1" w:rsidP="00E106A1">
      <w:pPr>
        <w:pStyle w:val="Title"/>
        <w:spacing w:line="360" w:lineRule="auto"/>
        <w:jc w:val="both"/>
        <w:rPr>
          <w:rFonts w:cs="B Nazanin"/>
          <w:b w:val="0"/>
          <w:bCs w:val="0"/>
          <w:sz w:val="24"/>
          <w:szCs w:val="24"/>
          <w:lang w:bidi="fa-IR"/>
        </w:rPr>
      </w:pPr>
      <w:r w:rsidRPr="00E106A1">
        <w:rPr>
          <w:rFonts w:cs="B Nazanin" w:hint="cs"/>
          <w:b w:val="0"/>
          <w:bCs w:val="0"/>
          <w:sz w:val="24"/>
          <w:szCs w:val="24"/>
          <w:rtl/>
          <w:lang w:bidi="fa-IR"/>
        </w:rPr>
        <w:t>روش تدریس به صورت استاد- دانشجو و  ارائه مطالب جديد به صورت پاورپوينت</w:t>
      </w:r>
    </w:p>
    <w:p w:rsidR="00BD29E9" w:rsidRPr="00D75B97" w:rsidRDefault="00E106A1" w:rsidP="00D75B97">
      <w:pPr>
        <w:pStyle w:val="Title"/>
        <w:spacing w:line="360" w:lineRule="auto"/>
        <w:jc w:val="both"/>
        <w:rPr>
          <w:rFonts w:cs="B Nazanin"/>
          <w:b w:val="0"/>
          <w:bCs w:val="0"/>
          <w:sz w:val="24"/>
          <w:szCs w:val="24"/>
          <w:rtl/>
          <w:lang w:bidi="fa-IR"/>
        </w:rPr>
      </w:pPr>
      <w:r w:rsidRPr="00E106A1">
        <w:rPr>
          <w:rFonts w:cs="B Nazanin" w:hint="cs"/>
          <w:b w:val="0"/>
          <w:bCs w:val="0"/>
          <w:sz w:val="24"/>
          <w:szCs w:val="24"/>
          <w:rtl/>
          <w:lang w:bidi="fa-IR"/>
        </w:rPr>
        <w:t>ارایه کنفرانس توسط دانشجویان</w:t>
      </w:r>
      <w:r w:rsidRPr="00E106A1">
        <w:rPr>
          <w:rFonts w:cs="B Nazanin"/>
          <w:b w:val="0"/>
          <w:bCs w:val="0"/>
          <w:sz w:val="24"/>
          <w:szCs w:val="24"/>
          <w:lang w:val="en-US" w:bidi="fa-IR"/>
        </w:rPr>
        <w:t xml:space="preserve"> </w:t>
      </w:r>
      <w:r w:rsidRPr="00E106A1">
        <w:rPr>
          <w:rFonts w:cs="B Nazanin" w:hint="cs"/>
          <w:b w:val="0"/>
          <w:bCs w:val="0"/>
          <w:sz w:val="24"/>
          <w:szCs w:val="24"/>
          <w:rtl/>
          <w:lang w:val="en-US" w:bidi="fa-IR"/>
        </w:rPr>
        <w:t xml:space="preserve"> در رابطه با اخرین مقالات موجود</w:t>
      </w:r>
      <w:r w:rsidRPr="00E106A1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 </w:t>
      </w:r>
    </w:p>
    <w:p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:rsidR="009E1A9E" w:rsidRPr="00FA334B" w:rsidRDefault="009E1A9E" w:rsidP="009E1A9E">
      <w:pPr>
        <w:numPr>
          <w:ilvl w:val="0"/>
          <w:numId w:val="2"/>
        </w:numPr>
        <w:spacing w:line="276" w:lineRule="auto"/>
        <w:jc w:val="both"/>
        <w:rPr>
          <w:rFonts w:cs="B Nazanin"/>
          <w:lang w:bidi="ar-SA"/>
        </w:rPr>
      </w:pPr>
      <w:r w:rsidRPr="00FA334B">
        <w:rPr>
          <w:rFonts w:cs="B Nazanin" w:hint="cs"/>
          <w:rtl/>
        </w:rPr>
        <w:t>نداشتن غیبت و تاخیر</w:t>
      </w:r>
    </w:p>
    <w:p w:rsidR="009E1A9E" w:rsidRPr="00FA334B" w:rsidRDefault="009E1A9E" w:rsidP="009E1A9E">
      <w:pPr>
        <w:numPr>
          <w:ilvl w:val="0"/>
          <w:numId w:val="2"/>
        </w:numPr>
        <w:spacing w:line="276" w:lineRule="auto"/>
        <w:jc w:val="both"/>
        <w:rPr>
          <w:rFonts w:cs="B Nazanin"/>
        </w:rPr>
      </w:pPr>
      <w:r w:rsidRPr="00FA334B">
        <w:rPr>
          <w:rFonts w:cs="B Nazanin" w:hint="cs"/>
          <w:rtl/>
        </w:rPr>
        <w:t>حفظ نظم جلسه و حضور به موقع</w:t>
      </w:r>
    </w:p>
    <w:p w:rsidR="009E1A9E" w:rsidRPr="00FA334B" w:rsidRDefault="009E1A9E" w:rsidP="009E1A9E">
      <w:pPr>
        <w:numPr>
          <w:ilvl w:val="0"/>
          <w:numId w:val="2"/>
        </w:numPr>
        <w:spacing w:line="276" w:lineRule="auto"/>
        <w:jc w:val="both"/>
        <w:rPr>
          <w:rFonts w:cs="B Nazanin"/>
        </w:rPr>
      </w:pPr>
      <w:r w:rsidRPr="00FA334B">
        <w:rPr>
          <w:rFonts w:cs="B Nazanin" w:hint="cs"/>
          <w:rtl/>
        </w:rPr>
        <w:t>توجه به توضیحات مدرس و پاسخگویی به سوالات</w:t>
      </w:r>
    </w:p>
    <w:p w:rsidR="009E1A9E" w:rsidRPr="00FA334B" w:rsidRDefault="009E1A9E" w:rsidP="009E1A9E">
      <w:pPr>
        <w:numPr>
          <w:ilvl w:val="0"/>
          <w:numId w:val="2"/>
        </w:numPr>
        <w:spacing w:line="276" w:lineRule="auto"/>
        <w:jc w:val="both"/>
        <w:rPr>
          <w:rFonts w:cs="B Nazanin"/>
        </w:rPr>
      </w:pPr>
      <w:r w:rsidRPr="00FA334B">
        <w:rPr>
          <w:rFonts w:cs="B Nazanin" w:hint="cs"/>
          <w:rtl/>
        </w:rPr>
        <w:t>انجام کامل و به موقع تکالیف و پرهیز از کپی پیست</w:t>
      </w:r>
    </w:p>
    <w:p w:rsidR="009E1A9E" w:rsidRPr="00FA334B" w:rsidRDefault="009E1A9E" w:rsidP="009E1A9E">
      <w:pPr>
        <w:numPr>
          <w:ilvl w:val="0"/>
          <w:numId w:val="2"/>
        </w:numPr>
        <w:spacing w:line="276" w:lineRule="auto"/>
        <w:jc w:val="both"/>
        <w:rPr>
          <w:rFonts w:cs="B Nazanin"/>
        </w:rPr>
      </w:pPr>
      <w:r w:rsidRPr="00FA334B">
        <w:rPr>
          <w:rFonts w:cs="B Nazanin" w:hint="cs"/>
          <w:rtl/>
        </w:rPr>
        <w:t xml:space="preserve">مطرح کردن سوالات پیش آمده </w:t>
      </w:r>
    </w:p>
    <w:p w:rsidR="009E1A9E" w:rsidRPr="00FA334B" w:rsidRDefault="009E1A9E" w:rsidP="009E1A9E">
      <w:pPr>
        <w:numPr>
          <w:ilvl w:val="0"/>
          <w:numId w:val="2"/>
        </w:numPr>
        <w:spacing w:line="276" w:lineRule="auto"/>
        <w:jc w:val="both"/>
        <w:rPr>
          <w:rFonts w:cs="B Nazanin"/>
        </w:rPr>
      </w:pPr>
      <w:r w:rsidRPr="00FA334B">
        <w:rPr>
          <w:rFonts w:cs="B Nazanin" w:hint="cs"/>
          <w:rtl/>
        </w:rPr>
        <w:t xml:space="preserve">مطالعه  و مشاهده دقیق اسلاید ، پاورپوینت </w:t>
      </w:r>
      <w:r w:rsidRPr="00FA334B">
        <w:rPr>
          <w:rFonts w:ascii="Sakkal Majalla" w:hAnsi="Sakkal Majalla" w:cs="Sakkal Majalla"/>
          <w:rtl/>
        </w:rPr>
        <w:t>و</w:t>
      </w:r>
      <w:r w:rsidRPr="00FA334B">
        <w:rPr>
          <w:rFonts w:cs="B Nazanin" w:hint="cs"/>
          <w:rtl/>
        </w:rPr>
        <w:t xml:space="preserve"> فیلم های آموزشی قرار داده شده</w:t>
      </w:r>
    </w:p>
    <w:p w:rsidR="005D092C" w:rsidRDefault="005D092C" w:rsidP="00EE20D5">
      <w:pPr>
        <w:rPr>
          <w:rFonts w:cs="B Nazanin"/>
          <w:rtl/>
        </w:rPr>
      </w:pPr>
    </w:p>
    <w:p w:rsidR="005D092C" w:rsidRPr="00FE6B1B" w:rsidRDefault="005D092C" w:rsidP="00EE20D5">
      <w:pPr>
        <w:rPr>
          <w:rFonts w:cs="B Nazanin"/>
          <w:b/>
          <w:bCs/>
        </w:rPr>
      </w:pPr>
      <w:r w:rsidRPr="00FE6B1B">
        <w:rPr>
          <w:rFonts w:cs="B Nazanin" w:hint="cs"/>
          <w:b/>
          <w:bCs/>
          <w:rtl/>
        </w:rPr>
        <w:t>قوانین و مقررات کلاس:</w:t>
      </w:r>
    </w:p>
    <w:p w:rsidR="00BD29E9" w:rsidRDefault="00BD29E9" w:rsidP="00EE20D5">
      <w:pPr>
        <w:rPr>
          <w:rFonts w:cs="B Nazanin"/>
          <w:rtl/>
        </w:rPr>
      </w:pPr>
    </w:p>
    <w:p w:rsidR="009E1A9E" w:rsidRPr="00FA334B" w:rsidRDefault="009E1A9E" w:rsidP="009E1A9E">
      <w:pPr>
        <w:numPr>
          <w:ilvl w:val="0"/>
          <w:numId w:val="2"/>
        </w:numPr>
        <w:spacing w:line="276" w:lineRule="auto"/>
        <w:jc w:val="both"/>
        <w:rPr>
          <w:rFonts w:cs="B Nazanin"/>
          <w:lang w:bidi="ar-SA"/>
        </w:rPr>
      </w:pPr>
      <w:r w:rsidRPr="00FA334B">
        <w:rPr>
          <w:rFonts w:cs="B Nazanin" w:hint="cs"/>
          <w:rtl/>
        </w:rPr>
        <w:t>نداشتن غیبت و تاخیر</w:t>
      </w:r>
    </w:p>
    <w:p w:rsidR="00BD29E9" w:rsidRPr="00FA334B" w:rsidRDefault="009E1A9E" w:rsidP="009E1A9E">
      <w:pPr>
        <w:pStyle w:val="ListParagraph"/>
        <w:numPr>
          <w:ilvl w:val="0"/>
          <w:numId w:val="2"/>
        </w:numPr>
        <w:rPr>
          <w:rFonts w:cs="B Nazanin"/>
        </w:rPr>
      </w:pPr>
      <w:r w:rsidRPr="00FA334B">
        <w:rPr>
          <w:rFonts w:cs="B Nazanin" w:hint="cs"/>
          <w:rtl/>
        </w:rPr>
        <w:t>حفظ نظم جلسه و عدم استفاده از تلفن همراه</w:t>
      </w:r>
    </w:p>
    <w:p w:rsidR="00BD29E9" w:rsidRDefault="00BD29E9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E106A1">
              <w:rPr>
                <w:rFonts w:cs="B Nazanin" w:hint="cs"/>
                <w:b/>
                <w:bCs/>
                <w:rtl/>
              </w:rPr>
              <w:t xml:space="preserve"> چهار نمره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:rsidR="002121BE" w:rsidRPr="003A4E8F" w:rsidRDefault="002121BE" w:rsidP="00E106A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</w:t>
            </w:r>
            <w:r w:rsidR="00E106A1">
              <w:rPr>
                <w:rFonts w:cs="B Nazanin" w:hint="cs"/>
                <w:b/>
                <w:bCs/>
                <w:rtl/>
              </w:rPr>
              <w:t xml:space="preserve">          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E106A1">
              <w:rPr>
                <w:rFonts w:cs="B Nazanin" w:hint="cs"/>
                <w:b/>
                <w:bCs/>
                <w:rtl/>
              </w:rPr>
              <w:t>16 نمره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955161">
              <w:rPr>
                <w:rFonts w:cs="B Nazanin" w:hint="cs"/>
                <w:b/>
                <w:bCs/>
                <w:rtl/>
              </w:rPr>
              <w:t>سياست مسئو</w:t>
            </w:r>
            <w:r w:rsidRPr="003A4E8F">
              <w:rPr>
                <w:rFonts w:cs="B Nazanin" w:hint="cs"/>
                <w:b/>
                <w:bCs/>
                <w:rtl/>
              </w:rPr>
              <w:t>ل دوره در مورد برخورد با غيبت و تاخير دانشجو در کلاس درس: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p w:rsidR="002121BE" w:rsidRPr="00A90683" w:rsidRDefault="002121BE">
      <w:pPr>
        <w:bidi w:val="0"/>
        <w:rPr>
          <w:rFonts w:cs="B Nazanin"/>
        </w:rPr>
      </w:pPr>
    </w:p>
    <w:tbl>
      <w:tblPr>
        <w:tblW w:w="10160" w:type="dxa"/>
        <w:tblInd w:w="-880" w:type="dxa"/>
        <w:tblLayout w:type="fixed"/>
        <w:tblLook w:val="0000" w:firstRow="0" w:lastRow="0" w:firstColumn="0" w:lastColumn="0" w:noHBand="0" w:noVBand="0"/>
      </w:tblPr>
      <w:tblGrid>
        <w:gridCol w:w="356"/>
        <w:gridCol w:w="1444"/>
        <w:gridCol w:w="975"/>
        <w:gridCol w:w="4610"/>
        <w:gridCol w:w="918"/>
        <w:gridCol w:w="1307"/>
        <w:gridCol w:w="289"/>
        <w:gridCol w:w="261"/>
      </w:tblGrid>
      <w:tr w:rsidR="002121BE" w:rsidRPr="003A4E8F" w:rsidTr="007B0945">
        <w:trPr>
          <w:gridBefore w:val="1"/>
          <w:gridAfter w:val="1"/>
          <w:wBefore w:w="356" w:type="dxa"/>
          <w:wAfter w:w="261" w:type="dxa"/>
          <w:trHeight w:val="495"/>
        </w:trPr>
        <w:tc>
          <w:tcPr>
            <w:tcW w:w="9543" w:type="dxa"/>
            <w:gridSpan w:val="6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</w:t>
            </w:r>
            <w:r w:rsidR="00955161">
              <w:rPr>
                <w:rFonts w:cs="B Nazanin" w:hint="cs"/>
                <w:b/>
                <w:bCs/>
                <w:rtl/>
              </w:rPr>
              <w:t>----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                        </w:t>
            </w:r>
            <w:r w:rsidR="00955161">
              <w:rPr>
                <w:rFonts w:cs="B Nazanin" w:hint="cs"/>
                <w:b/>
                <w:bCs/>
                <w:rtl/>
              </w:rPr>
              <w:t xml:space="preserve">                    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955161">
              <w:rPr>
                <w:rFonts w:cs="B Nazanin" w:hint="cs"/>
                <w:b/>
                <w:bCs/>
                <w:rtl/>
              </w:rPr>
              <w:t xml:space="preserve">      ----</w:t>
            </w:r>
          </w:p>
        </w:tc>
      </w:tr>
      <w:tr w:rsidR="002121BE" w:rsidRPr="003A4E8F" w:rsidTr="007B0945">
        <w:trPr>
          <w:gridBefore w:val="1"/>
          <w:gridAfter w:val="1"/>
          <w:wBefore w:w="356" w:type="dxa"/>
          <w:wAfter w:w="261" w:type="dxa"/>
          <w:trHeight w:val="495"/>
        </w:trPr>
        <w:tc>
          <w:tcPr>
            <w:tcW w:w="9543" w:type="dxa"/>
            <w:gridSpan w:val="6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 w:rsidTr="007B0945">
        <w:trPr>
          <w:gridBefore w:val="1"/>
          <w:gridAfter w:val="1"/>
          <w:wBefore w:w="356" w:type="dxa"/>
          <w:wAfter w:w="261" w:type="dxa"/>
          <w:trHeight w:val="495"/>
        </w:trPr>
        <w:tc>
          <w:tcPr>
            <w:tcW w:w="9543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7B0945">
        <w:trPr>
          <w:gridBefore w:val="1"/>
          <w:gridAfter w:val="1"/>
          <w:wBefore w:w="356" w:type="dxa"/>
          <w:wAfter w:w="261" w:type="dxa"/>
          <w:trHeight w:val="495"/>
        </w:trPr>
        <w:tc>
          <w:tcPr>
            <w:tcW w:w="9543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7B0945">
        <w:trPr>
          <w:gridBefore w:val="1"/>
          <w:gridAfter w:val="1"/>
          <w:wBefore w:w="356" w:type="dxa"/>
          <w:wAfter w:w="261" w:type="dxa"/>
          <w:trHeight w:val="495"/>
        </w:trPr>
        <w:tc>
          <w:tcPr>
            <w:tcW w:w="9543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373C8A" w:rsidRPr="00A90683" w:rsidTr="007B09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30"/>
        </w:trPr>
        <w:tc>
          <w:tcPr>
            <w:tcW w:w="10160" w:type="dxa"/>
            <w:gridSpan w:val="8"/>
            <w:tcBorders>
              <w:bottom w:val="single" w:sz="4" w:space="0" w:color="auto"/>
            </w:tcBorders>
            <w:vAlign w:val="center"/>
          </w:tcPr>
          <w:p w:rsidR="00373C8A" w:rsidRPr="00865211" w:rsidRDefault="00373C8A" w:rsidP="002A3505">
            <w:pPr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</w:t>
            </w:r>
            <w:r w:rsidR="009E1A9E">
              <w:rPr>
                <w:rFonts w:cs="B Nazanin" w:hint="cs"/>
                <w:b/>
                <w:bCs/>
                <w:rtl/>
              </w:rPr>
              <w:t xml:space="preserve">: </w:t>
            </w:r>
            <w:r w:rsidR="006D2DA8">
              <w:rPr>
                <w:rFonts w:cs="B Nazanin" w:hint="cs"/>
                <w:rtl/>
              </w:rPr>
              <w:t xml:space="preserve">ارتوز و پروتز در اختلالات عصبی                      </w:t>
            </w:r>
            <w:r w:rsidR="006D2DA8" w:rsidRPr="009E1A9E">
              <w:rPr>
                <w:rFonts w:cs="B Nazanin" w:hint="cs"/>
                <w:rtl/>
              </w:rPr>
              <w:t>(</w:t>
            </w:r>
            <w:r w:rsidRPr="00865211">
              <w:rPr>
                <w:rFonts w:cs="B Nazanin" w:hint="cs"/>
                <w:b/>
                <w:bCs/>
                <w:rtl/>
              </w:rPr>
              <w:t>نيمسال اول/دوم</w:t>
            </w:r>
            <w:r w:rsidR="002A3505">
              <w:rPr>
                <w:rFonts w:cs="B Nazanin" w:hint="cs"/>
                <w:b/>
                <w:bCs/>
                <w:rtl/>
              </w:rPr>
              <w:t xml:space="preserve">: </w:t>
            </w:r>
            <w:r w:rsidR="002A3505" w:rsidRPr="002A3505">
              <w:rPr>
                <w:rFonts w:cs="B Nazanin" w:hint="cs"/>
                <w:b/>
                <w:bCs/>
                <w:rtl/>
              </w:rPr>
              <w:t>اول   1402-</w:t>
            </w:r>
            <w:r w:rsidR="009229D1">
              <w:rPr>
                <w:rFonts w:cs="B Nazanin" w:hint="cs"/>
                <w:b/>
                <w:bCs/>
                <w:rtl/>
              </w:rPr>
              <w:t>1402</w:t>
            </w:r>
          </w:p>
        </w:tc>
      </w:tr>
      <w:tr w:rsidR="00373C8A" w:rsidRPr="00A90683" w:rsidTr="009229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00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6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3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550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2A3505" w:rsidRPr="00A90683" w:rsidTr="009229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E30E72">
              <w:rPr>
                <w:rFonts w:cs="B Nazanin" w:hint="cs"/>
                <w:rtl/>
              </w:rPr>
              <w:t>------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2A3505" w:rsidRDefault="002A3505" w:rsidP="002A3505">
            <w:pPr>
              <w:jc w:val="center"/>
              <w:rPr>
                <w:rFonts w:cs="B Nazanin"/>
                <w:b/>
                <w:bCs/>
              </w:rPr>
            </w:pPr>
            <w:r w:rsidRPr="002A3505">
              <w:rPr>
                <w:rFonts w:cs="B Nazanin" w:hint="cs"/>
                <w:b/>
                <w:bCs/>
                <w:rtl/>
              </w:rPr>
              <w:t>فاطمه پل</w:t>
            </w:r>
          </w:p>
        </w:tc>
        <w:tc>
          <w:tcPr>
            <w:tcW w:w="46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A90683" w:rsidRDefault="006D2DA8" w:rsidP="006D2DA8">
            <w:pPr>
              <w:rPr>
                <w:rFonts w:cs="B Nazanin"/>
              </w:rPr>
            </w:pPr>
            <w:r>
              <w:rPr>
                <w:rFonts w:cs="B Nazanin"/>
              </w:rPr>
              <w:t xml:space="preserve">Making clinical decision in </w:t>
            </w:r>
            <w:r w:rsidR="00F66628">
              <w:rPr>
                <w:rFonts w:cs="B Nazanin"/>
              </w:rPr>
              <w:t>neurological</w:t>
            </w:r>
            <w:r>
              <w:rPr>
                <w:rFonts w:cs="B Nazanin"/>
              </w:rPr>
              <w:t xml:space="preserve"> rehabilitation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2A3505" w:rsidRDefault="002A3505" w:rsidP="002A3505">
            <w:pPr>
              <w:jc w:val="center"/>
              <w:rPr>
                <w:rFonts w:cs="B Nazanin"/>
                <w:b/>
                <w:bCs/>
              </w:rPr>
            </w:pPr>
            <w:r w:rsidRPr="002A3505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3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A90683" w:rsidRDefault="002A3505" w:rsidP="00702A1E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</w:t>
            </w:r>
            <w:r w:rsidR="009229D1">
              <w:rPr>
                <w:rFonts w:cs="B Nazanin" w:hint="cs"/>
                <w:b/>
                <w:bCs/>
                <w:rtl/>
              </w:rPr>
              <w:t>دوشنبه</w:t>
            </w:r>
            <w:r>
              <w:rPr>
                <w:rFonts w:cs="B Nazanin" w:hint="cs"/>
                <w:b/>
                <w:bCs/>
                <w:rtl/>
              </w:rPr>
              <w:t xml:space="preserve">       </w:t>
            </w:r>
            <w:r w:rsidR="009229D1">
              <w:rPr>
                <w:rFonts w:cs="B Nazanin" w:hint="cs"/>
                <w:b/>
                <w:bCs/>
                <w:rtl/>
              </w:rPr>
              <w:t>3</w:t>
            </w:r>
            <w:r>
              <w:rPr>
                <w:rFonts w:cs="B Nazanin" w:hint="cs"/>
                <w:b/>
                <w:bCs/>
                <w:rtl/>
              </w:rPr>
              <w:t>/0</w:t>
            </w:r>
            <w:r w:rsidR="009229D1">
              <w:rPr>
                <w:rFonts w:cs="B Nazanin" w:hint="cs"/>
                <w:b/>
                <w:bCs/>
                <w:rtl/>
              </w:rPr>
              <w:t>7</w:t>
            </w:r>
            <w:r>
              <w:rPr>
                <w:rFonts w:cs="B Nazanin" w:hint="cs"/>
                <w:b/>
                <w:bCs/>
                <w:rtl/>
              </w:rPr>
              <w:t>/</w:t>
            </w:r>
            <w:r w:rsidR="009229D1">
              <w:rPr>
                <w:rFonts w:cs="B Nazanin" w:hint="cs"/>
                <w:b/>
                <w:bCs/>
                <w:rtl/>
              </w:rPr>
              <w:t>1402</w:t>
            </w:r>
          </w:p>
        </w:tc>
        <w:tc>
          <w:tcPr>
            <w:tcW w:w="550" w:type="dxa"/>
            <w:gridSpan w:val="2"/>
            <w:tcBorders>
              <w:left w:val="single" w:sz="4" w:space="0" w:color="auto"/>
            </w:tcBorders>
            <w:vAlign w:val="center"/>
          </w:tcPr>
          <w:p w:rsidR="002A3505" w:rsidRPr="00A90683" w:rsidRDefault="002A3505" w:rsidP="002A350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2A3505" w:rsidRPr="00A90683" w:rsidTr="009229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E30E72">
              <w:rPr>
                <w:rFonts w:cs="B Nazanin" w:hint="cs"/>
                <w:rtl/>
              </w:rPr>
              <w:t>------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9D2165">
              <w:rPr>
                <w:rFonts w:cs="B Nazanin" w:hint="cs"/>
                <w:b/>
                <w:bCs/>
                <w:rtl/>
              </w:rPr>
              <w:t>فاطمه پل</w:t>
            </w:r>
          </w:p>
        </w:tc>
        <w:tc>
          <w:tcPr>
            <w:tcW w:w="46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A90683" w:rsidRDefault="006D2DA8" w:rsidP="006E48D1">
            <w:pPr>
              <w:rPr>
                <w:rFonts w:cs="B Nazanin"/>
              </w:rPr>
            </w:pPr>
            <w:r>
              <w:rPr>
                <w:rFonts w:cs="B Nazanin"/>
              </w:rPr>
              <w:t xml:space="preserve">Examination and evaluation of sensory </w:t>
            </w:r>
            <w:r w:rsidR="00F66628">
              <w:rPr>
                <w:rFonts w:cs="B Nazanin"/>
              </w:rPr>
              <w:t>system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876B31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307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702A1E">
            <w:pPr>
              <w:jc w:val="center"/>
              <w:rPr>
                <w:rFonts w:cs="B Nazanin"/>
                <w:b/>
                <w:bCs/>
                <w:color w:val="FF0000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</w:t>
            </w:r>
            <w:r w:rsidR="009229D1">
              <w:rPr>
                <w:rFonts w:cs="B Nazanin" w:hint="cs"/>
                <w:b/>
                <w:bCs/>
                <w:rtl/>
              </w:rPr>
              <w:t>دوشنبه</w:t>
            </w:r>
            <w:r w:rsidR="00702A1E">
              <w:rPr>
                <w:rFonts w:cs="B Nazanin" w:hint="cs"/>
                <w:b/>
                <w:bCs/>
                <w:rtl/>
              </w:rPr>
              <w:t xml:space="preserve">       </w:t>
            </w:r>
            <w:r>
              <w:rPr>
                <w:rFonts w:cs="B Nazanin" w:hint="cs"/>
                <w:b/>
                <w:bCs/>
                <w:rtl/>
              </w:rPr>
              <w:t xml:space="preserve">       </w:t>
            </w:r>
            <w:r w:rsidR="009229D1">
              <w:rPr>
                <w:rFonts w:cs="B Nazanin" w:hint="cs"/>
                <w:b/>
                <w:bCs/>
                <w:rtl/>
              </w:rPr>
              <w:t>10</w:t>
            </w:r>
            <w:r>
              <w:rPr>
                <w:rFonts w:cs="B Nazanin" w:hint="cs"/>
                <w:b/>
                <w:bCs/>
                <w:rtl/>
              </w:rPr>
              <w:t>/0</w:t>
            </w:r>
            <w:r w:rsidR="009229D1">
              <w:rPr>
                <w:rFonts w:cs="B Nazanin" w:hint="cs"/>
                <w:b/>
                <w:bCs/>
                <w:rtl/>
              </w:rPr>
              <w:t>7</w:t>
            </w:r>
            <w:r>
              <w:rPr>
                <w:rFonts w:cs="B Nazanin" w:hint="cs"/>
                <w:b/>
                <w:bCs/>
                <w:rtl/>
              </w:rPr>
              <w:t>/</w:t>
            </w:r>
            <w:r w:rsidR="009229D1">
              <w:rPr>
                <w:rFonts w:cs="B Nazanin" w:hint="cs"/>
                <w:b/>
                <w:bCs/>
                <w:rtl/>
              </w:rPr>
              <w:t>1402</w:t>
            </w:r>
          </w:p>
        </w:tc>
        <w:tc>
          <w:tcPr>
            <w:tcW w:w="550" w:type="dxa"/>
            <w:gridSpan w:val="2"/>
            <w:tcBorders>
              <w:left w:val="single" w:sz="4" w:space="0" w:color="auto"/>
            </w:tcBorders>
            <w:vAlign w:val="center"/>
          </w:tcPr>
          <w:p w:rsidR="002A3505" w:rsidRPr="00A90683" w:rsidRDefault="002A3505" w:rsidP="002A350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2A3505" w:rsidRPr="00A90683" w:rsidTr="009229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E30E72">
              <w:rPr>
                <w:rFonts w:cs="B Nazanin" w:hint="cs"/>
                <w:rtl/>
              </w:rPr>
              <w:t>------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9D2165">
              <w:rPr>
                <w:rFonts w:cs="B Nazanin" w:hint="cs"/>
                <w:b/>
                <w:bCs/>
                <w:rtl/>
              </w:rPr>
              <w:t>فاطمه پل</w:t>
            </w:r>
          </w:p>
        </w:tc>
        <w:tc>
          <w:tcPr>
            <w:tcW w:w="46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A90683" w:rsidRDefault="006D2DA8" w:rsidP="006D2DA8">
            <w:pPr>
              <w:rPr>
                <w:rFonts w:cs="B Nazanin"/>
              </w:rPr>
            </w:pPr>
            <w:r>
              <w:rPr>
                <w:rFonts w:cs="B Nazanin"/>
              </w:rPr>
              <w:t xml:space="preserve">Examination and evaluation of motor  </w:t>
            </w:r>
            <w:r w:rsidR="00F66628">
              <w:rPr>
                <w:rFonts w:cs="B Nazanin"/>
              </w:rPr>
              <w:t>system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876B31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307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9229D1" w:rsidP="00702A1E">
            <w:pPr>
              <w:bidi w:val="0"/>
              <w:jc w:val="center"/>
              <w:rPr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</w:rPr>
              <w:t>دوشنبه</w:t>
            </w:r>
            <w:r w:rsidR="00702A1E">
              <w:rPr>
                <w:rFonts w:cs="B Nazanin" w:hint="cs"/>
                <w:b/>
                <w:bCs/>
                <w:rtl/>
              </w:rPr>
              <w:t xml:space="preserve">       </w:t>
            </w:r>
            <w:r w:rsidR="002A3505">
              <w:rPr>
                <w:rFonts w:cs="B Nazanin" w:hint="cs"/>
                <w:b/>
                <w:bCs/>
                <w:rtl/>
              </w:rPr>
              <w:t xml:space="preserve">       </w:t>
            </w:r>
            <w:r>
              <w:rPr>
                <w:rFonts w:cs="B Nazanin" w:hint="cs"/>
                <w:b/>
                <w:bCs/>
                <w:rtl/>
              </w:rPr>
              <w:t>17</w:t>
            </w:r>
            <w:r w:rsidR="002A3505">
              <w:rPr>
                <w:rFonts w:cs="B Nazanin" w:hint="cs"/>
                <w:b/>
                <w:bCs/>
                <w:rtl/>
              </w:rPr>
              <w:t>/07/</w:t>
            </w:r>
            <w:r>
              <w:rPr>
                <w:rFonts w:cs="B Nazanin" w:hint="cs"/>
                <w:b/>
                <w:bCs/>
                <w:rtl/>
              </w:rPr>
              <w:t>1402</w:t>
            </w:r>
          </w:p>
        </w:tc>
        <w:tc>
          <w:tcPr>
            <w:tcW w:w="550" w:type="dxa"/>
            <w:gridSpan w:val="2"/>
            <w:tcBorders>
              <w:left w:val="single" w:sz="4" w:space="0" w:color="auto"/>
            </w:tcBorders>
            <w:vAlign w:val="center"/>
          </w:tcPr>
          <w:p w:rsidR="002A3505" w:rsidRPr="00A90683" w:rsidRDefault="002A3505" w:rsidP="002A350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2A3505" w:rsidRPr="00A90683" w:rsidTr="009229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E30E72">
              <w:rPr>
                <w:rFonts w:cs="B Nazanin" w:hint="cs"/>
                <w:rtl/>
              </w:rPr>
              <w:t>------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9D2165">
              <w:rPr>
                <w:rFonts w:cs="B Nazanin" w:hint="cs"/>
                <w:b/>
                <w:bCs/>
                <w:rtl/>
              </w:rPr>
              <w:t>فاطمه پل</w:t>
            </w:r>
          </w:p>
        </w:tc>
        <w:tc>
          <w:tcPr>
            <w:tcW w:w="46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A90683" w:rsidRDefault="006D2DA8" w:rsidP="006D2DA8">
            <w:pPr>
              <w:rPr>
                <w:rFonts w:cs="B Nazanin"/>
              </w:rPr>
            </w:pPr>
            <w:r>
              <w:rPr>
                <w:rFonts w:cs="B Nazanin"/>
              </w:rPr>
              <w:t xml:space="preserve">Examination and evaluation of balance and </w:t>
            </w:r>
            <w:r w:rsidR="00F66628">
              <w:rPr>
                <w:rFonts w:cs="B Nazanin"/>
              </w:rPr>
              <w:t>equilibrium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876B31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307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9229D1" w:rsidP="00702A1E">
            <w:pPr>
              <w:bidi w:val="0"/>
              <w:jc w:val="center"/>
            </w:pPr>
            <w:r>
              <w:rPr>
                <w:rFonts w:cs="B Nazanin" w:hint="cs"/>
                <w:b/>
                <w:bCs/>
                <w:rtl/>
              </w:rPr>
              <w:t>دوشنبه</w:t>
            </w:r>
            <w:r w:rsidR="00702A1E">
              <w:rPr>
                <w:rFonts w:cs="B Nazanin" w:hint="cs"/>
                <w:b/>
                <w:bCs/>
                <w:rtl/>
              </w:rPr>
              <w:t xml:space="preserve">       </w:t>
            </w:r>
            <w:r w:rsidR="002A3505">
              <w:rPr>
                <w:rFonts w:cs="B Nazanin" w:hint="cs"/>
                <w:b/>
                <w:bCs/>
                <w:rtl/>
              </w:rPr>
              <w:t xml:space="preserve">       </w:t>
            </w:r>
            <w:r>
              <w:rPr>
                <w:rFonts w:cs="B Nazanin" w:hint="cs"/>
                <w:b/>
                <w:bCs/>
                <w:rtl/>
              </w:rPr>
              <w:t>24</w:t>
            </w:r>
            <w:r w:rsidR="002A3505">
              <w:rPr>
                <w:rFonts w:cs="B Nazanin" w:hint="cs"/>
                <w:b/>
                <w:bCs/>
                <w:rtl/>
              </w:rPr>
              <w:t>/07/</w:t>
            </w:r>
            <w:r>
              <w:rPr>
                <w:rFonts w:cs="B Nazanin" w:hint="cs"/>
                <w:b/>
                <w:bCs/>
                <w:rtl/>
              </w:rPr>
              <w:t>1402</w:t>
            </w:r>
          </w:p>
        </w:tc>
        <w:tc>
          <w:tcPr>
            <w:tcW w:w="550" w:type="dxa"/>
            <w:gridSpan w:val="2"/>
            <w:tcBorders>
              <w:left w:val="single" w:sz="4" w:space="0" w:color="auto"/>
            </w:tcBorders>
            <w:vAlign w:val="center"/>
          </w:tcPr>
          <w:p w:rsidR="002A3505" w:rsidRPr="00A90683" w:rsidRDefault="002A3505" w:rsidP="002A350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2A3505" w:rsidRPr="00A90683" w:rsidTr="009229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E30E72">
              <w:rPr>
                <w:rFonts w:cs="B Nazanin" w:hint="cs"/>
                <w:rtl/>
              </w:rPr>
              <w:t>------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9D2165">
              <w:rPr>
                <w:rFonts w:cs="B Nazanin" w:hint="cs"/>
                <w:b/>
                <w:bCs/>
                <w:rtl/>
              </w:rPr>
              <w:t>فاطمه پل</w:t>
            </w:r>
          </w:p>
        </w:tc>
        <w:tc>
          <w:tcPr>
            <w:tcW w:w="46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A90683" w:rsidRDefault="006D2DA8" w:rsidP="006E48D1">
            <w:pPr>
              <w:rPr>
                <w:rFonts w:cs="B Nazanin"/>
              </w:rPr>
            </w:pPr>
            <w:r>
              <w:rPr>
                <w:rFonts w:cs="B Nazanin"/>
              </w:rPr>
              <w:t>Orthotic management in cerebral palsy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876B31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307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9229D1" w:rsidP="00702A1E">
            <w:pPr>
              <w:bidi w:val="0"/>
              <w:jc w:val="center"/>
            </w:pPr>
            <w:r>
              <w:rPr>
                <w:rFonts w:cs="B Nazanin" w:hint="cs"/>
                <w:b/>
                <w:bCs/>
                <w:rtl/>
              </w:rPr>
              <w:t>دوشنبه</w:t>
            </w:r>
            <w:r w:rsidR="00702A1E">
              <w:rPr>
                <w:rFonts w:cs="B Nazanin" w:hint="cs"/>
                <w:b/>
                <w:bCs/>
                <w:rtl/>
              </w:rPr>
              <w:t xml:space="preserve">       </w:t>
            </w:r>
            <w:r w:rsidR="002A3505">
              <w:rPr>
                <w:rFonts w:cs="B Nazanin" w:hint="cs"/>
                <w:b/>
                <w:bCs/>
                <w:rtl/>
              </w:rPr>
              <w:t xml:space="preserve">       </w:t>
            </w:r>
            <w:r>
              <w:rPr>
                <w:rFonts w:cs="B Nazanin" w:hint="cs"/>
                <w:b/>
                <w:bCs/>
                <w:rtl/>
              </w:rPr>
              <w:t>1</w:t>
            </w:r>
            <w:r w:rsidR="002A3505">
              <w:rPr>
                <w:rFonts w:cs="B Nazanin" w:hint="cs"/>
                <w:b/>
                <w:bCs/>
                <w:rtl/>
              </w:rPr>
              <w:t>/0</w:t>
            </w:r>
            <w:r>
              <w:rPr>
                <w:rFonts w:cs="B Nazanin" w:hint="cs"/>
                <w:b/>
                <w:bCs/>
                <w:rtl/>
              </w:rPr>
              <w:t>8</w:t>
            </w:r>
            <w:r w:rsidR="002A3505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1402</w:t>
            </w:r>
          </w:p>
        </w:tc>
        <w:tc>
          <w:tcPr>
            <w:tcW w:w="550" w:type="dxa"/>
            <w:gridSpan w:val="2"/>
            <w:tcBorders>
              <w:left w:val="single" w:sz="4" w:space="0" w:color="auto"/>
            </w:tcBorders>
            <w:vAlign w:val="center"/>
          </w:tcPr>
          <w:p w:rsidR="002A3505" w:rsidRPr="00A90683" w:rsidRDefault="002A3505" w:rsidP="002A350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2A3505" w:rsidRPr="00A90683" w:rsidTr="009229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E30E72">
              <w:rPr>
                <w:rFonts w:cs="B Nazanin" w:hint="cs"/>
                <w:rtl/>
              </w:rPr>
              <w:t>------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9D2165">
              <w:rPr>
                <w:rFonts w:cs="B Nazanin" w:hint="cs"/>
                <w:b/>
                <w:bCs/>
                <w:rtl/>
              </w:rPr>
              <w:t>فاطمه پل</w:t>
            </w:r>
          </w:p>
        </w:tc>
        <w:tc>
          <w:tcPr>
            <w:tcW w:w="46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A90683" w:rsidRDefault="006D2DA8" w:rsidP="006D2DA8">
            <w:pPr>
              <w:rPr>
                <w:rFonts w:cs="B Nazanin"/>
              </w:rPr>
            </w:pPr>
            <w:r>
              <w:rPr>
                <w:rFonts w:cs="B Nazanin"/>
              </w:rPr>
              <w:t>Orthotic management in stroke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876B31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307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9229D1" w:rsidP="00702A1E">
            <w:pPr>
              <w:bidi w:val="0"/>
              <w:jc w:val="center"/>
            </w:pPr>
            <w:r>
              <w:rPr>
                <w:rFonts w:cs="B Nazanin" w:hint="cs"/>
                <w:b/>
                <w:bCs/>
                <w:rtl/>
              </w:rPr>
              <w:t>دوشنبه</w:t>
            </w:r>
            <w:r w:rsidR="00702A1E">
              <w:rPr>
                <w:rFonts w:cs="B Nazanin" w:hint="cs"/>
                <w:b/>
                <w:bCs/>
                <w:rtl/>
              </w:rPr>
              <w:t xml:space="preserve">       </w:t>
            </w:r>
            <w:r w:rsidR="002A3505">
              <w:rPr>
                <w:rFonts w:cs="B Nazanin" w:hint="cs"/>
                <w:b/>
                <w:bCs/>
                <w:rtl/>
              </w:rPr>
              <w:t xml:space="preserve">       </w:t>
            </w:r>
            <w:r>
              <w:rPr>
                <w:rFonts w:cs="B Nazanin" w:hint="cs"/>
                <w:b/>
                <w:bCs/>
                <w:rtl/>
              </w:rPr>
              <w:t>8</w:t>
            </w:r>
            <w:r w:rsidR="002A3505">
              <w:rPr>
                <w:rFonts w:cs="B Nazanin" w:hint="cs"/>
                <w:b/>
                <w:bCs/>
                <w:rtl/>
              </w:rPr>
              <w:t>/08/</w:t>
            </w:r>
            <w:r>
              <w:rPr>
                <w:rFonts w:cs="B Nazanin" w:hint="cs"/>
                <w:b/>
                <w:bCs/>
                <w:rtl/>
              </w:rPr>
              <w:t>1402</w:t>
            </w:r>
          </w:p>
        </w:tc>
        <w:tc>
          <w:tcPr>
            <w:tcW w:w="550" w:type="dxa"/>
            <w:gridSpan w:val="2"/>
            <w:tcBorders>
              <w:left w:val="single" w:sz="4" w:space="0" w:color="auto"/>
            </w:tcBorders>
            <w:vAlign w:val="center"/>
          </w:tcPr>
          <w:p w:rsidR="002A3505" w:rsidRPr="00A90683" w:rsidRDefault="002A3505" w:rsidP="002A350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2A3505" w:rsidRPr="00A90683" w:rsidTr="009229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E30E72">
              <w:rPr>
                <w:rFonts w:cs="B Nazanin" w:hint="cs"/>
                <w:rtl/>
              </w:rPr>
              <w:t>------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9D2165">
              <w:rPr>
                <w:rFonts w:cs="B Nazanin" w:hint="cs"/>
                <w:b/>
                <w:bCs/>
                <w:rtl/>
              </w:rPr>
              <w:t>فاطمه پل</w:t>
            </w:r>
          </w:p>
        </w:tc>
        <w:tc>
          <w:tcPr>
            <w:tcW w:w="46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A90683" w:rsidRDefault="007B0945" w:rsidP="007B0945">
            <w:pPr>
              <w:rPr>
                <w:rFonts w:cs="B Nazanin"/>
              </w:rPr>
            </w:pPr>
            <w:r>
              <w:rPr>
                <w:rFonts w:cs="B Nazanin"/>
              </w:rPr>
              <w:t>Orthotic management in TBI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876B31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307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9229D1" w:rsidP="00702A1E">
            <w:pPr>
              <w:bidi w:val="0"/>
              <w:jc w:val="center"/>
            </w:pPr>
            <w:r>
              <w:rPr>
                <w:rFonts w:cs="B Nazanin" w:hint="cs"/>
                <w:b/>
                <w:bCs/>
                <w:rtl/>
              </w:rPr>
              <w:t>دوشنبه</w:t>
            </w:r>
            <w:r w:rsidR="00702A1E">
              <w:rPr>
                <w:rFonts w:cs="B Nazanin" w:hint="cs"/>
                <w:b/>
                <w:bCs/>
                <w:rtl/>
              </w:rPr>
              <w:t xml:space="preserve">       </w:t>
            </w:r>
            <w:r w:rsidR="002A3505">
              <w:rPr>
                <w:rFonts w:cs="B Nazanin" w:hint="cs"/>
                <w:b/>
                <w:bCs/>
                <w:rtl/>
              </w:rPr>
              <w:t xml:space="preserve">       </w:t>
            </w:r>
            <w:r>
              <w:rPr>
                <w:rFonts w:cs="B Nazanin" w:hint="cs"/>
                <w:b/>
                <w:bCs/>
                <w:rtl/>
              </w:rPr>
              <w:t>15</w:t>
            </w:r>
            <w:r w:rsidR="002A3505">
              <w:rPr>
                <w:rFonts w:cs="B Nazanin" w:hint="cs"/>
                <w:b/>
                <w:bCs/>
                <w:rtl/>
              </w:rPr>
              <w:t>/08/</w:t>
            </w:r>
            <w:r>
              <w:rPr>
                <w:rFonts w:cs="B Nazanin" w:hint="cs"/>
                <w:b/>
                <w:bCs/>
                <w:rtl/>
              </w:rPr>
              <w:t>1402</w:t>
            </w:r>
          </w:p>
        </w:tc>
        <w:tc>
          <w:tcPr>
            <w:tcW w:w="550" w:type="dxa"/>
            <w:gridSpan w:val="2"/>
            <w:tcBorders>
              <w:left w:val="single" w:sz="4" w:space="0" w:color="auto"/>
            </w:tcBorders>
            <w:vAlign w:val="center"/>
          </w:tcPr>
          <w:p w:rsidR="002A3505" w:rsidRPr="00A90683" w:rsidRDefault="002A3505" w:rsidP="002A350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2A3505" w:rsidRPr="00A90683" w:rsidTr="009229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E30E72">
              <w:rPr>
                <w:rFonts w:cs="B Nazanin" w:hint="cs"/>
                <w:rtl/>
              </w:rPr>
              <w:t>------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9D2165">
              <w:rPr>
                <w:rFonts w:cs="B Nazanin" w:hint="cs"/>
                <w:b/>
                <w:bCs/>
                <w:rtl/>
              </w:rPr>
              <w:t>فاطمه پل</w:t>
            </w:r>
          </w:p>
        </w:tc>
        <w:tc>
          <w:tcPr>
            <w:tcW w:w="46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A90683" w:rsidRDefault="007B0945" w:rsidP="007B0945">
            <w:pPr>
              <w:rPr>
                <w:rFonts w:cs="B Nazanin"/>
              </w:rPr>
            </w:pPr>
            <w:r>
              <w:rPr>
                <w:rFonts w:cs="B Nazanin"/>
              </w:rPr>
              <w:t>Orthotic management in neuropathies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876B31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307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9229D1" w:rsidP="00702A1E">
            <w:pPr>
              <w:bidi w:val="0"/>
              <w:jc w:val="center"/>
            </w:pPr>
            <w:r>
              <w:rPr>
                <w:rFonts w:cs="B Nazanin" w:hint="cs"/>
                <w:b/>
                <w:bCs/>
                <w:rtl/>
              </w:rPr>
              <w:t>دوشنبه</w:t>
            </w:r>
            <w:r w:rsidR="00702A1E">
              <w:rPr>
                <w:rFonts w:cs="B Nazanin" w:hint="cs"/>
                <w:b/>
                <w:bCs/>
                <w:rtl/>
              </w:rPr>
              <w:t xml:space="preserve">       </w:t>
            </w:r>
            <w:r w:rsidR="002A3505">
              <w:rPr>
                <w:rFonts w:cs="B Nazanin" w:hint="cs"/>
                <w:b/>
                <w:bCs/>
                <w:rtl/>
              </w:rPr>
              <w:t xml:space="preserve">     </w:t>
            </w:r>
            <w:r>
              <w:rPr>
                <w:rFonts w:cs="B Nazanin" w:hint="cs"/>
                <w:b/>
                <w:bCs/>
                <w:rtl/>
              </w:rPr>
              <w:t>24</w:t>
            </w:r>
            <w:r w:rsidR="002A3505">
              <w:rPr>
                <w:rFonts w:cs="B Nazanin" w:hint="cs"/>
                <w:b/>
                <w:bCs/>
                <w:rtl/>
              </w:rPr>
              <w:t>/08/</w:t>
            </w:r>
            <w:r>
              <w:rPr>
                <w:rFonts w:cs="B Nazanin" w:hint="cs"/>
                <w:b/>
                <w:bCs/>
                <w:rtl/>
              </w:rPr>
              <w:t>1402</w:t>
            </w:r>
          </w:p>
        </w:tc>
        <w:tc>
          <w:tcPr>
            <w:tcW w:w="550" w:type="dxa"/>
            <w:gridSpan w:val="2"/>
            <w:tcBorders>
              <w:left w:val="single" w:sz="4" w:space="0" w:color="auto"/>
            </w:tcBorders>
            <w:vAlign w:val="center"/>
          </w:tcPr>
          <w:p w:rsidR="002A3505" w:rsidRPr="00A90683" w:rsidRDefault="002A3505" w:rsidP="002A350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8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43657" w:rsidRDefault="00743657">
      <w:r>
        <w:separator/>
      </w:r>
    </w:p>
  </w:endnote>
  <w:endnote w:type="continuationSeparator" w:id="0">
    <w:p w:rsidR="00743657" w:rsidRDefault="00743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zanin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5221D10C-7943-4FF9-8B49-A484BD2CF5D0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B96298DB-3573-427B-8D3F-916083D56781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ED3C5829-B883-4033-AF73-1E7E035A0C88}"/>
    <w:embedBold r:id="rId4" w:fontKey="{2763B4B1-A2EF-43A0-82AB-C3B8E8FB7FDA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tr">
    <w:charset w:val="B2"/>
    <w:family w:val="auto"/>
    <w:pitch w:val="variable"/>
    <w:sig w:usb0="80002003" w:usb1="80002042" w:usb2="00000008" w:usb3="00000000" w:csb0="00000040" w:csb1="00000000"/>
    <w:embedRegular r:id="rId5" w:subsetted="1" w:fontKey="{4DDB3949-27F6-408D-A4CD-8B3DB0DC4947}"/>
    <w:embedBold r:id="rId6" w:subsetted="1" w:fontKey="{C88234E4-B912-4406-AD97-58E40D842D78}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  <w:embedRegular r:id="rId7" w:subsetted="1" w:fontKey="{9BB877D3-F48F-4688-A9BB-120E59F81B27}"/>
  </w:font>
  <w:font w:name="KOODA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43657" w:rsidRDefault="00743657">
      <w:r>
        <w:separator/>
      </w:r>
    </w:p>
  </w:footnote>
  <w:footnote w:type="continuationSeparator" w:id="0">
    <w:p w:rsidR="00743657" w:rsidRDefault="007436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A2880"/>
    <w:multiLevelType w:val="hybridMultilevel"/>
    <w:tmpl w:val="ACC209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CB33FB"/>
    <w:multiLevelType w:val="hybridMultilevel"/>
    <w:tmpl w:val="338A8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E3AD4"/>
    <w:multiLevelType w:val="hybridMultilevel"/>
    <w:tmpl w:val="262A8BBA"/>
    <w:lvl w:ilvl="0" w:tplc="0409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297369700">
    <w:abstractNumId w:val="2"/>
  </w:num>
  <w:num w:numId="2" w16cid:durableId="791366232">
    <w:abstractNumId w:val="0"/>
  </w:num>
  <w:num w:numId="3" w16cid:durableId="525026244">
    <w:abstractNumId w:val="0"/>
  </w:num>
  <w:num w:numId="4" w16cid:durableId="4565268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153"/>
    <w:rsid w:val="000217B9"/>
    <w:rsid w:val="000548B0"/>
    <w:rsid w:val="00090CC8"/>
    <w:rsid w:val="00187BD5"/>
    <w:rsid w:val="001A4C00"/>
    <w:rsid w:val="001D498B"/>
    <w:rsid w:val="001F3358"/>
    <w:rsid w:val="002121BE"/>
    <w:rsid w:val="002177CC"/>
    <w:rsid w:val="00254153"/>
    <w:rsid w:val="00261591"/>
    <w:rsid w:val="002A3505"/>
    <w:rsid w:val="00334C52"/>
    <w:rsid w:val="00373C8A"/>
    <w:rsid w:val="003A150C"/>
    <w:rsid w:val="003A370E"/>
    <w:rsid w:val="003A4E8F"/>
    <w:rsid w:val="003C0043"/>
    <w:rsid w:val="003F56C2"/>
    <w:rsid w:val="00473CE3"/>
    <w:rsid w:val="004E1040"/>
    <w:rsid w:val="00504B14"/>
    <w:rsid w:val="00523800"/>
    <w:rsid w:val="00594EA6"/>
    <w:rsid w:val="005A71CC"/>
    <w:rsid w:val="005B5876"/>
    <w:rsid w:val="005D092C"/>
    <w:rsid w:val="00630A90"/>
    <w:rsid w:val="006D2DA8"/>
    <w:rsid w:val="006E03DD"/>
    <w:rsid w:val="006E48D1"/>
    <w:rsid w:val="00702A1E"/>
    <w:rsid w:val="00743657"/>
    <w:rsid w:val="00766937"/>
    <w:rsid w:val="007B0945"/>
    <w:rsid w:val="008141B2"/>
    <w:rsid w:val="0082128F"/>
    <w:rsid w:val="00865211"/>
    <w:rsid w:val="009229D1"/>
    <w:rsid w:val="00955161"/>
    <w:rsid w:val="009C3F87"/>
    <w:rsid w:val="009E1A9E"/>
    <w:rsid w:val="00A90683"/>
    <w:rsid w:val="00BD29E9"/>
    <w:rsid w:val="00BE3EB9"/>
    <w:rsid w:val="00C17149"/>
    <w:rsid w:val="00CD1C6F"/>
    <w:rsid w:val="00CD3599"/>
    <w:rsid w:val="00D711E5"/>
    <w:rsid w:val="00D75B97"/>
    <w:rsid w:val="00DB2D45"/>
    <w:rsid w:val="00DD4CFC"/>
    <w:rsid w:val="00E106A1"/>
    <w:rsid w:val="00E663E4"/>
    <w:rsid w:val="00ED6061"/>
    <w:rsid w:val="00ED72F8"/>
    <w:rsid w:val="00EE20D5"/>
    <w:rsid w:val="00EF03AD"/>
    <w:rsid w:val="00F17C7E"/>
    <w:rsid w:val="00F240EC"/>
    <w:rsid w:val="00F66628"/>
    <w:rsid w:val="00FA334B"/>
    <w:rsid w:val="00FD0ECF"/>
    <w:rsid w:val="00FE6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C289E4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paragraph" w:styleId="Heading3">
    <w:name w:val="heading 3"/>
    <w:basedOn w:val="Normal"/>
    <w:link w:val="Heading3Char"/>
    <w:uiPriority w:val="9"/>
    <w:qFormat/>
    <w:rsid w:val="00BE3EB9"/>
    <w:pPr>
      <w:bidi w:val="0"/>
      <w:spacing w:before="100" w:beforeAutospacing="1" w:after="100" w:afterAutospacing="1"/>
      <w:outlineLvl w:val="2"/>
    </w:pPr>
    <w:rPr>
      <w:b/>
      <w:bCs/>
      <w:sz w:val="27"/>
      <w:szCs w:val="27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373C8A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373C8A"/>
    <w:rPr>
      <w:rFonts w:cs="Nazanin"/>
      <w:b/>
      <w:bCs/>
      <w:noProof/>
      <w:szCs w:val="36"/>
      <w:lang w:val="x-none" w:eastAsia="x-none"/>
    </w:rPr>
  </w:style>
  <w:style w:type="character" w:styleId="Hyperlink">
    <w:name w:val="Hyperlink"/>
    <w:unhideWhenUsed/>
    <w:rsid w:val="00373C8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F335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BE3EB9"/>
    <w:rPr>
      <w:b/>
      <w:bCs/>
      <w:sz w:val="27"/>
      <w:szCs w:val="27"/>
    </w:rPr>
  </w:style>
  <w:style w:type="character" w:styleId="HTMLCite">
    <w:name w:val="HTML Cite"/>
    <w:basedOn w:val="DefaultParagraphFont"/>
    <w:uiPriority w:val="99"/>
    <w:semiHidden/>
    <w:unhideWhenUsed/>
    <w:rsid w:val="00BE3EB9"/>
    <w:rPr>
      <w:i/>
      <w:iCs/>
    </w:rPr>
  </w:style>
  <w:style w:type="character" w:customStyle="1" w:styleId="dyjrff">
    <w:name w:val="dyjrff"/>
    <w:basedOn w:val="DefaultParagraphFont"/>
    <w:rsid w:val="00BE3E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1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63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95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6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87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3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99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46E6B-3B3F-4EE0-8E6B-5C0AFC97C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Admin</cp:lastModifiedBy>
  <cp:revision>3</cp:revision>
  <cp:lastPrinted>2014-10-06T11:50:00Z</cp:lastPrinted>
  <dcterms:created xsi:type="dcterms:W3CDTF">2022-09-06T08:48:00Z</dcterms:created>
  <dcterms:modified xsi:type="dcterms:W3CDTF">2023-09-23T06:22:00Z</dcterms:modified>
</cp:coreProperties>
</file>